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8A" w:rsidRDefault="00D4188A" w:rsidP="00C00921">
      <w:pPr>
        <w:jc w:val="center"/>
        <w:rPr>
          <w:rFonts w:ascii="Phetsarath OT" w:hAnsi="Phetsarath OT" w:cs="Phetsarath OT"/>
          <w:b w:val="0"/>
          <w:bCs w:val="0"/>
          <w:sz w:val="24"/>
          <w:szCs w:val="24"/>
          <w:lang w:bidi="lo-LA"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2CF1F073" wp14:editId="58A237FA">
            <wp:simplePos x="0" y="0"/>
            <wp:positionH relativeFrom="column">
              <wp:posOffset>2602230</wp:posOffset>
            </wp:positionH>
            <wp:positionV relativeFrom="paragraph">
              <wp:posOffset>121285</wp:posOffset>
            </wp:positionV>
            <wp:extent cx="944880" cy="801370"/>
            <wp:effectExtent l="0" t="0" r="7620" b="0"/>
            <wp:wrapNone/>
            <wp:docPr id="5" name="Picture 5" descr="ໜ່ວຍງານ ແຂ່ງຂັນ ແລະ ຍ້ອງຍໍ ແລ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ໜ່ວຍງານ ແຂ່ງຂັນ ແລະ ຍ້ອງຍໍ ແລະ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88A" w:rsidRDefault="00D4188A" w:rsidP="00C00921">
      <w:pPr>
        <w:jc w:val="center"/>
        <w:rPr>
          <w:rFonts w:ascii="Phetsarath OT" w:hAnsi="Phetsarath OT" w:cs="Phetsarath OT"/>
          <w:b w:val="0"/>
          <w:bCs w:val="0"/>
          <w:sz w:val="24"/>
          <w:szCs w:val="24"/>
          <w:lang w:bidi="lo-LA"/>
        </w:rPr>
      </w:pPr>
    </w:p>
    <w:p w:rsidR="00D4188A" w:rsidRPr="00D4188A" w:rsidRDefault="00D4188A" w:rsidP="00C00921">
      <w:pPr>
        <w:jc w:val="center"/>
        <w:rPr>
          <w:rFonts w:ascii="Phetsarath OT" w:hAnsi="Phetsarath OT" w:cs="Phetsarath OT"/>
          <w:b w:val="0"/>
          <w:bCs w:val="0"/>
          <w:sz w:val="8"/>
          <w:szCs w:val="8"/>
          <w:lang w:bidi="lo-LA"/>
        </w:rPr>
      </w:pPr>
    </w:p>
    <w:p w:rsidR="0060687D" w:rsidRDefault="0060687D" w:rsidP="00743A59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C00921" w:rsidRPr="00D70F6F" w:rsidRDefault="00C00921" w:rsidP="00743A59">
      <w:pPr>
        <w:jc w:val="center"/>
        <w:rPr>
          <w:rFonts w:ascii="Phetsarath OT" w:hAnsi="Phetsarath OT" w:cs="Phetsarath OT"/>
          <w:sz w:val="24"/>
          <w:szCs w:val="24"/>
        </w:rPr>
      </w:pPr>
      <w:r w:rsidRPr="00D70F6F">
        <w:rPr>
          <w:rFonts w:ascii="Phetsarath OT" w:hAnsi="Phetsarath OT" w:cs="Phetsarath OT"/>
          <w:sz w:val="24"/>
          <w:szCs w:val="24"/>
          <w:cs/>
          <w:lang w:bidi="lo-LA"/>
        </w:rPr>
        <w:t>ສາທາລະນະ</w:t>
      </w:r>
      <w:r w:rsidRPr="00D70F6F">
        <w:rPr>
          <w:rFonts w:ascii="Phetsarath OT" w:hAnsi="Phetsarath OT" w:cs="Phetsarath OT"/>
          <w:sz w:val="24"/>
          <w:szCs w:val="24"/>
        </w:rPr>
        <w:t>​</w:t>
      </w:r>
      <w:r w:rsidRPr="00D70F6F">
        <w:rPr>
          <w:rFonts w:ascii="Phetsarath OT" w:hAnsi="Phetsarath OT" w:cs="Phetsarath OT"/>
          <w:sz w:val="24"/>
          <w:szCs w:val="24"/>
          <w:cs/>
          <w:lang w:bidi="lo-LA"/>
        </w:rPr>
        <w:t>ລັດ</w:t>
      </w:r>
      <w:r w:rsidRPr="00D70F6F">
        <w:rPr>
          <w:rFonts w:ascii="Phetsarath OT" w:hAnsi="Phetsarath OT" w:cs="Phetsarath OT"/>
          <w:sz w:val="24"/>
          <w:szCs w:val="24"/>
        </w:rPr>
        <w:t xml:space="preserve">  </w:t>
      </w:r>
      <w:r w:rsidRPr="00D70F6F">
        <w:rPr>
          <w:rFonts w:ascii="Phetsarath OT" w:hAnsi="Phetsarath OT" w:cs="Phetsarath OT"/>
          <w:sz w:val="24"/>
          <w:szCs w:val="24"/>
          <w:cs/>
          <w:lang w:bidi="lo-LA"/>
        </w:rPr>
        <w:t>ປະຊາທິປະ</w:t>
      </w:r>
      <w:r w:rsidRPr="00D70F6F">
        <w:rPr>
          <w:rFonts w:ascii="Phetsarath OT" w:hAnsi="Phetsarath OT" w:cs="Phetsarath OT"/>
          <w:sz w:val="24"/>
          <w:szCs w:val="24"/>
        </w:rPr>
        <w:t>​</w:t>
      </w:r>
      <w:r w:rsidRPr="00D70F6F">
        <w:rPr>
          <w:rFonts w:ascii="Phetsarath OT" w:hAnsi="Phetsarath OT" w:cs="Phetsarath OT"/>
          <w:sz w:val="24"/>
          <w:szCs w:val="24"/>
          <w:cs/>
          <w:lang w:bidi="lo-LA"/>
        </w:rPr>
        <w:t>ໄຕ</w:t>
      </w:r>
      <w:r w:rsidRPr="00D70F6F">
        <w:rPr>
          <w:rFonts w:ascii="Phetsarath OT" w:hAnsi="Phetsarath OT" w:cs="Phetsarath OT"/>
          <w:sz w:val="24"/>
          <w:szCs w:val="24"/>
        </w:rPr>
        <w:t xml:space="preserve">  </w:t>
      </w:r>
      <w:r w:rsidRPr="00D70F6F">
        <w:rPr>
          <w:rFonts w:ascii="Phetsarath OT" w:hAnsi="Phetsarath OT" w:cs="Phetsarath OT"/>
          <w:sz w:val="24"/>
          <w:szCs w:val="24"/>
          <w:cs/>
          <w:lang w:bidi="lo-LA"/>
        </w:rPr>
        <w:t>ປະຊາຊົນ</w:t>
      </w:r>
      <w:r w:rsidRPr="00D70F6F">
        <w:rPr>
          <w:rFonts w:ascii="Phetsarath OT" w:hAnsi="Phetsarath OT" w:cs="Phetsarath OT"/>
          <w:sz w:val="24"/>
          <w:szCs w:val="24"/>
        </w:rPr>
        <w:t>​</w:t>
      </w:r>
      <w:r w:rsidRPr="00D70F6F">
        <w:rPr>
          <w:rFonts w:ascii="Phetsarath OT" w:hAnsi="Phetsarath OT" w:cs="Phetsarath OT"/>
          <w:sz w:val="24"/>
          <w:szCs w:val="24"/>
          <w:cs/>
          <w:lang w:bidi="lo-LA"/>
        </w:rPr>
        <w:t>ລາວ</w:t>
      </w:r>
    </w:p>
    <w:p w:rsidR="00C00921" w:rsidRPr="00D70F6F" w:rsidRDefault="00C00921" w:rsidP="00743A59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D70F6F">
        <w:rPr>
          <w:rFonts w:ascii="Phetsarath OT" w:hAnsi="Phetsarath OT" w:cs="Phetsarath OT"/>
          <w:sz w:val="24"/>
          <w:szCs w:val="24"/>
          <w:cs/>
          <w:lang w:bidi="lo-LA"/>
        </w:rPr>
        <w:t xml:space="preserve">ສັນຕິພາບ </w:t>
      </w:r>
      <w:r w:rsidRPr="00D70F6F">
        <w:rPr>
          <w:rFonts w:ascii="Phetsarath OT" w:hAnsi="Phetsarath OT" w:cs="Phetsarath OT"/>
          <w:sz w:val="24"/>
          <w:szCs w:val="24"/>
        </w:rPr>
        <w:t xml:space="preserve"> ​</w:t>
      </w:r>
      <w:r w:rsidRPr="00D70F6F">
        <w:rPr>
          <w:rFonts w:ascii="Phetsarath OT" w:hAnsi="Phetsarath OT" w:cs="Phetsarath OT"/>
          <w:sz w:val="24"/>
          <w:szCs w:val="24"/>
          <w:cs/>
          <w:lang w:bidi="lo-LA"/>
        </w:rPr>
        <w:t>ເອກະ</w:t>
      </w:r>
      <w:r w:rsidRPr="00D70F6F">
        <w:rPr>
          <w:rFonts w:ascii="Phetsarath OT" w:hAnsi="Phetsarath OT" w:cs="Phetsarath OT"/>
          <w:sz w:val="24"/>
          <w:szCs w:val="24"/>
        </w:rPr>
        <w:t>​</w:t>
      </w:r>
      <w:r w:rsidRPr="00D70F6F">
        <w:rPr>
          <w:rFonts w:ascii="Phetsarath OT" w:hAnsi="Phetsarath OT" w:cs="Phetsarath OT"/>
          <w:sz w:val="24"/>
          <w:szCs w:val="24"/>
          <w:cs/>
          <w:lang w:bidi="lo-LA"/>
        </w:rPr>
        <w:t>ລາດ</w:t>
      </w:r>
      <w:r w:rsidRPr="00D70F6F">
        <w:rPr>
          <w:rFonts w:ascii="Phetsarath OT" w:hAnsi="Phetsarath OT" w:cs="Phetsarath OT"/>
          <w:sz w:val="24"/>
          <w:szCs w:val="24"/>
        </w:rPr>
        <w:t xml:space="preserve"> </w:t>
      </w:r>
      <w:r w:rsidRPr="00D70F6F">
        <w:rPr>
          <w:rFonts w:ascii="Phetsarath OT" w:hAnsi="Phetsarath OT" w:cs="Phetsarath OT"/>
          <w:sz w:val="24"/>
          <w:szCs w:val="24"/>
          <w:cs/>
        </w:rPr>
        <w:t xml:space="preserve"> </w:t>
      </w:r>
      <w:r w:rsidRPr="00D70F6F">
        <w:rPr>
          <w:rFonts w:ascii="Phetsarath OT" w:hAnsi="Phetsarath OT" w:cs="Phetsarath OT"/>
          <w:sz w:val="24"/>
          <w:szCs w:val="24"/>
          <w:cs/>
          <w:lang w:bidi="lo-LA"/>
        </w:rPr>
        <w:t>ປະຊາທິປະ</w:t>
      </w:r>
      <w:r w:rsidRPr="00D70F6F">
        <w:rPr>
          <w:rFonts w:ascii="Phetsarath OT" w:hAnsi="Phetsarath OT" w:cs="Phetsarath OT"/>
          <w:sz w:val="24"/>
          <w:szCs w:val="24"/>
        </w:rPr>
        <w:t>​</w:t>
      </w:r>
      <w:r w:rsidRPr="00D70F6F">
        <w:rPr>
          <w:rFonts w:ascii="Phetsarath OT" w:hAnsi="Phetsarath OT" w:cs="Phetsarath OT"/>
          <w:sz w:val="24"/>
          <w:szCs w:val="24"/>
          <w:cs/>
          <w:lang w:bidi="lo-LA"/>
        </w:rPr>
        <w:t>ໄຕ</w:t>
      </w:r>
      <w:r w:rsidRPr="00D70F6F">
        <w:rPr>
          <w:rFonts w:ascii="Phetsarath OT" w:hAnsi="Phetsarath OT" w:cs="Phetsarath OT"/>
          <w:sz w:val="24"/>
          <w:szCs w:val="24"/>
          <w:cs/>
        </w:rPr>
        <w:t xml:space="preserve"> </w:t>
      </w:r>
      <w:r w:rsidRPr="00D70F6F">
        <w:rPr>
          <w:rFonts w:ascii="Phetsarath OT" w:hAnsi="Phetsarath OT" w:cs="Phetsarath OT"/>
          <w:sz w:val="24"/>
          <w:szCs w:val="24"/>
        </w:rPr>
        <w:t xml:space="preserve"> ​</w:t>
      </w:r>
      <w:r w:rsidRPr="00D70F6F">
        <w:rPr>
          <w:rFonts w:ascii="Phetsarath OT" w:hAnsi="Phetsarath OT" w:cs="Phetsarath OT"/>
          <w:sz w:val="24"/>
          <w:szCs w:val="24"/>
          <w:cs/>
          <w:lang w:bidi="lo-LA"/>
        </w:rPr>
        <w:t>ເອກະ</w:t>
      </w:r>
      <w:r w:rsidRPr="00D70F6F">
        <w:rPr>
          <w:rFonts w:ascii="Phetsarath OT" w:hAnsi="Phetsarath OT" w:cs="Phetsarath OT"/>
          <w:sz w:val="24"/>
          <w:szCs w:val="24"/>
        </w:rPr>
        <w:t>​</w:t>
      </w:r>
      <w:r w:rsidRPr="00D70F6F">
        <w:rPr>
          <w:rFonts w:ascii="Phetsarath OT" w:hAnsi="Phetsarath OT" w:cs="Phetsarath OT"/>
          <w:sz w:val="24"/>
          <w:szCs w:val="24"/>
          <w:cs/>
          <w:lang w:bidi="lo-LA"/>
        </w:rPr>
        <w:t>ພາບ</w:t>
      </w:r>
      <w:r w:rsidRPr="00D70F6F">
        <w:rPr>
          <w:rFonts w:ascii="Phetsarath OT" w:hAnsi="Phetsarath OT" w:cs="Phetsarath OT"/>
          <w:sz w:val="24"/>
          <w:szCs w:val="24"/>
        </w:rPr>
        <w:t xml:space="preserve">  </w:t>
      </w:r>
      <w:r w:rsidRPr="00D70F6F">
        <w:rPr>
          <w:rFonts w:ascii="Phetsarath OT" w:hAnsi="Phetsarath OT" w:cs="Phetsarath OT"/>
          <w:sz w:val="24"/>
          <w:szCs w:val="24"/>
          <w:cs/>
          <w:lang w:bidi="lo-LA"/>
        </w:rPr>
        <w:t>ວັດທະນາ​ຖາວອນ</w:t>
      </w:r>
    </w:p>
    <w:p w:rsidR="00C00921" w:rsidRPr="00C00921" w:rsidRDefault="00685994" w:rsidP="00743A59">
      <w:pPr>
        <w:jc w:val="center"/>
        <w:rPr>
          <w:rFonts w:ascii="Phetsarath OT" w:hAnsi="Phetsarath OT" w:cs="Phetsarath OT"/>
          <w:b w:val="0"/>
          <w:bCs w:val="0"/>
          <w:sz w:val="24"/>
          <w:szCs w:val="24"/>
          <w:lang w:bidi="lo-LA"/>
        </w:rPr>
      </w:pPr>
      <w:r>
        <w:rPr>
          <w:rFonts w:cs="Phetsarath OT"/>
          <w:noProof/>
          <w:lang w:eastAsia="en-US"/>
        </w:rPr>
        <w:drawing>
          <wp:anchor distT="0" distB="0" distL="114300" distR="114300" simplePos="0" relativeHeight="251660288" behindDoc="1" locked="0" layoutInCell="1" allowOverlap="1" wp14:anchorId="22BFFDD1" wp14:editId="3A78FA04">
            <wp:simplePos x="0" y="0"/>
            <wp:positionH relativeFrom="column">
              <wp:posOffset>1245235</wp:posOffset>
            </wp:positionH>
            <wp:positionV relativeFrom="paragraph">
              <wp:posOffset>233045</wp:posOffset>
            </wp:positionV>
            <wp:extent cx="3550285" cy="5729605"/>
            <wp:effectExtent l="0" t="0" r="0" b="4445"/>
            <wp:wrapNone/>
            <wp:docPr id="15" name="Picture 15" descr="savannakh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avannakhad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85" cy="572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921" w:rsidRPr="00C00921">
        <w:rPr>
          <w:rFonts w:ascii="Phetsarath OT" w:hAnsi="Phetsarath OT" w:cs="Phetsarath OT"/>
          <w:b w:val="0"/>
          <w:bCs w:val="0"/>
          <w:sz w:val="24"/>
          <w:szCs w:val="24"/>
          <w:lang w:bidi="lo-LA"/>
        </w:rPr>
        <w:t>--------------------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4558"/>
        <w:gridCol w:w="4906"/>
      </w:tblGrid>
      <w:tr w:rsidR="00821443" w:rsidRPr="00C00921" w:rsidTr="00821443">
        <w:trPr>
          <w:trHeight w:val="960"/>
        </w:trPr>
        <w:tc>
          <w:tcPr>
            <w:tcW w:w="4558" w:type="dxa"/>
          </w:tcPr>
          <w:p w:rsidR="00821443" w:rsidRPr="00C00921" w:rsidRDefault="00821443" w:rsidP="00743A59">
            <w:pPr>
              <w:jc w:val="both"/>
              <w:rPr>
                <w:rFonts w:ascii="Phetsarath OT" w:hAnsi="Phetsarath OT" w:cs="Phetsarath OT"/>
                <w:b w:val="0"/>
                <w:bCs w:val="0"/>
                <w:sz w:val="24"/>
                <w:szCs w:val="24"/>
                <w:cs/>
              </w:rPr>
            </w:pPr>
            <w:r w:rsidRPr="00C00921">
              <w:rPr>
                <w:rFonts w:ascii="Phetsarath OT" w:hAnsi="Phetsarath OT" w:cs="Phetsarath OT"/>
                <w:b w:val="0"/>
                <w:bCs w:val="0"/>
                <w:sz w:val="24"/>
                <w:szCs w:val="24"/>
                <w:cs/>
                <w:lang w:bidi="lo-LA"/>
              </w:rPr>
              <w:t>ກະຊວງ</w:t>
            </w:r>
            <w:r w:rsidRPr="00C00921">
              <w:rPr>
                <w:rFonts w:ascii="Phetsarath OT" w:hAnsi="Phetsarath OT" w:cs="Phetsarath OT"/>
                <w:b w:val="0"/>
                <w:bCs w:val="0"/>
                <w:sz w:val="24"/>
                <w:szCs w:val="24"/>
              </w:rPr>
              <w:t>​</w:t>
            </w:r>
            <w:r w:rsidRPr="00C00921">
              <w:rPr>
                <w:rFonts w:ascii="Phetsarath OT" w:hAnsi="Phetsarath OT" w:cs="Phetsarath OT"/>
                <w:b w:val="0"/>
                <w:bCs w:val="0"/>
                <w:sz w:val="24"/>
                <w:szCs w:val="24"/>
                <w:cs/>
                <w:lang w:bidi="lo-LA"/>
              </w:rPr>
              <w:t>ສຶກສາທິການ</w:t>
            </w:r>
            <w:r w:rsidRPr="00C00921">
              <w:rPr>
                <w:rFonts w:ascii="Phetsarath OT" w:hAnsi="Phetsarath OT" w:cs="Phetsarath OT"/>
                <w:b w:val="0"/>
                <w:bCs w:val="0"/>
                <w:sz w:val="24"/>
                <w:szCs w:val="24"/>
                <w:lang w:bidi="lo-LA"/>
              </w:rPr>
              <w:t xml:space="preserve"> </w:t>
            </w:r>
            <w:r w:rsidRPr="00C00921">
              <w:rPr>
                <w:rFonts w:ascii="Phetsarath OT" w:hAnsi="Phetsarath OT" w:cs="Phetsarath OT"/>
                <w:b w:val="0"/>
                <w:bCs w:val="0"/>
                <w:sz w:val="24"/>
                <w:szCs w:val="24"/>
                <w:cs/>
                <w:lang w:bidi="lo-LA"/>
              </w:rPr>
              <w:t>​ແລະ ກິລາ</w:t>
            </w:r>
          </w:p>
          <w:p w:rsidR="00821443" w:rsidRPr="00C00921" w:rsidRDefault="00821443" w:rsidP="00743A59">
            <w:pPr>
              <w:jc w:val="both"/>
              <w:rPr>
                <w:rFonts w:ascii="Phetsarath OT" w:hAnsi="Phetsarath OT" w:cs="Phetsarath OT"/>
                <w:b w:val="0"/>
                <w:bCs w:val="0"/>
                <w:sz w:val="24"/>
                <w:szCs w:val="24"/>
              </w:rPr>
            </w:pPr>
            <w:r w:rsidRPr="00C00921">
              <w:rPr>
                <w:rFonts w:ascii="Phetsarath OT" w:hAnsi="Phetsarath OT" w:cs="Phetsarath OT"/>
                <w:b w:val="0"/>
                <w:bCs w:val="0"/>
                <w:sz w:val="24"/>
                <w:szCs w:val="24"/>
                <w:cs/>
                <w:lang w:bidi="lo-LA"/>
              </w:rPr>
              <w:t>ກົມ</w:t>
            </w:r>
            <w:r w:rsidRPr="00C00921">
              <w:rPr>
                <w:rFonts w:ascii="Phetsarath OT" w:hAnsi="Phetsarath OT" w:cs="Phetsarath OT"/>
                <w:b w:val="0"/>
                <w:bCs w:val="0"/>
                <w:sz w:val="24"/>
                <w:szCs w:val="24"/>
              </w:rPr>
              <w:t>​</w:t>
            </w:r>
            <w:r w:rsidRPr="00C00921">
              <w:rPr>
                <w:rFonts w:ascii="Phetsarath OT" w:hAnsi="Phetsarath OT" w:cs="Phetsarath OT"/>
                <w:b w:val="0"/>
                <w:bCs w:val="0"/>
                <w:sz w:val="24"/>
                <w:szCs w:val="24"/>
                <w:cs/>
                <w:lang w:bidi="lo-LA"/>
              </w:rPr>
              <w:t>ສ້າງ</w:t>
            </w:r>
            <w:r w:rsidRPr="00C00921">
              <w:rPr>
                <w:rFonts w:ascii="Phetsarath OT" w:hAnsi="Phetsarath OT" w:cs="Phetsarath OT"/>
                <w:b w:val="0"/>
                <w:bCs w:val="0"/>
                <w:sz w:val="24"/>
                <w:szCs w:val="24"/>
              </w:rPr>
              <w:t>​</w:t>
            </w:r>
            <w:r w:rsidRPr="00C00921">
              <w:rPr>
                <w:rFonts w:ascii="Phetsarath OT" w:hAnsi="Phetsarath OT" w:cs="Phetsarath OT"/>
                <w:b w:val="0"/>
                <w:bCs w:val="0"/>
                <w:sz w:val="24"/>
                <w:szCs w:val="24"/>
                <w:cs/>
                <w:lang w:bidi="lo-LA"/>
              </w:rPr>
              <w:t>ຄູ</w:t>
            </w:r>
          </w:p>
          <w:p w:rsidR="00821443" w:rsidRPr="00C00921" w:rsidRDefault="00821443" w:rsidP="00743A59">
            <w:pPr>
              <w:jc w:val="both"/>
              <w:rPr>
                <w:rFonts w:ascii="Phetsarath OT" w:hAnsi="Phetsarath OT" w:cs="Phetsarath OT"/>
                <w:b w:val="0"/>
                <w:bCs w:val="0"/>
                <w:sz w:val="24"/>
                <w:szCs w:val="24"/>
              </w:rPr>
            </w:pPr>
            <w:r w:rsidRPr="00C00921">
              <w:rPr>
                <w:rFonts w:ascii="Phetsarath OT" w:hAnsi="Phetsarath OT" w:cs="Phetsarath OT"/>
                <w:b w:val="0"/>
                <w:bCs w:val="0"/>
                <w:sz w:val="24"/>
                <w:szCs w:val="24"/>
                <w:cs/>
                <w:lang w:bidi="lo-LA"/>
              </w:rPr>
              <w:t>ວິທະຍາ</w:t>
            </w:r>
            <w:r w:rsidRPr="00C00921">
              <w:rPr>
                <w:rFonts w:ascii="Phetsarath OT" w:hAnsi="Phetsarath OT" w:cs="Phetsarath OT"/>
                <w:b w:val="0"/>
                <w:bCs w:val="0"/>
                <w:sz w:val="24"/>
                <w:szCs w:val="24"/>
              </w:rPr>
              <w:t>​</w:t>
            </w:r>
            <w:r w:rsidRPr="00C00921">
              <w:rPr>
                <w:rFonts w:ascii="Phetsarath OT" w:hAnsi="Phetsarath OT" w:cs="Phetsarath OT"/>
                <w:b w:val="0"/>
                <w:bCs w:val="0"/>
                <w:sz w:val="24"/>
                <w:szCs w:val="24"/>
                <w:cs/>
                <w:lang w:bidi="lo-LA"/>
              </w:rPr>
              <w:t>ໄລ</w:t>
            </w:r>
            <w:r w:rsidRPr="00C00921">
              <w:rPr>
                <w:rFonts w:ascii="Phetsarath OT" w:hAnsi="Phetsarath OT" w:cs="Phetsarath OT"/>
                <w:b w:val="0"/>
                <w:bCs w:val="0"/>
                <w:sz w:val="24"/>
                <w:szCs w:val="24"/>
              </w:rPr>
              <w:t>​</w:t>
            </w:r>
            <w:r w:rsidRPr="00C00921">
              <w:rPr>
                <w:rFonts w:ascii="Phetsarath OT" w:hAnsi="Phetsarath OT" w:cs="Phetsarath OT"/>
                <w:b w:val="0"/>
                <w:bCs w:val="0"/>
                <w:sz w:val="24"/>
                <w:szCs w:val="24"/>
                <w:cs/>
                <w:lang w:bidi="lo-LA"/>
              </w:rPr>
              <w:t>ຄູ</w:t>
            </w:r>
            <w:r w:rsidRPr="00C00921">
              <w:rPr>
                <w:rFonts w:ascii="Phetsarath OT" w:hAnsi="Phetsarath OT" w:cs="Phetsarath OT"/>
                <w:b w:val="0"/>
                <w:bCs w:val="0"/>
                <w:sz w:val="24"/>
                <w:szCs w:val="24"/>
              </w:rPr>
              <w:t>​</w:t>
            </w:r>
            <w:r w:rsidRPr="00C00921">
              <w:rPr>
                <w:rFonts w:ascii="Phetsarath OT" w:hAnsi="Phetsarath OT" w:cs="Phetsarath OT"/>
                <w:b w:val="0"/>
                <w:bCs w:val="0"/>
                <w:sz w:val="24"/>
                <w:szCs w:val="24"/>
                <w:cs/>
                <w:lang w:bidi="lo-LA"/>
              </w:rPr>
              <w:t>ສະຫັວນນະ</w:t>
            </w:r>
            <w:r w:rsidRPr="00C00921">
              <w:rPr>
                <w:rFonts w:ascii="Phetsarath OT" w:hAnsi="Phetsarath OT" w:cs="Phetsarath OT"/>
                <w:b w:val="0"/>
                <w:bCs w:val="0"/>
                <w:sz w:val="24"/>
                <w:szCs w:val="24"/>
              </w:rPr>
              <w:t>​</w:t>
            </w:r>
            <w:r w:rsidRPr="00C00921">
              <w:rPr>
                <w:rFonts w:ascii="Phetsarath OT" w:hAnsi="Phetsarath OT" w:cs="Phetsarath OT"/>
                <w:b w:val="0"/>
                <w:bCs w:val="0"/>
                <w:sz w:val="24"/>
                <w:szCs w:val="24"/>
                <w:cs/>
                <w:lang w:bidi="lo-LA"/>
              </w:rPr>
              <w:t>ເຂດ</w:t>
            </w:r>
          </w:p>
          <w:p w:rsidR="00821443" w:rsidRPr="00555E9C" w:rsidRDefault="00821443" w:rsidP="00743A59">
            <w:pPr>
              <w:jc w:val="both"/>
              <w:rPr>
                <w:rFonts w:ascii="Phetsarath OT" w:hAnsi="Phetsarath OT" w:cs="Phetsarath OT"/>
                <w:b w:val="0"/>
                <w:bCs w:val="0"/>
                <w:sz w:val="24"/>
                <w:szCs w:val="24"/>
                <w:cs/>
                <w:lang w:val="vi-VN" w:bidi="lo-LA"/>
              </w:rPr>
            </w:pPr>
            <w:r w:rsidRPr="00555E9C">
              <w:rPr>
                <w:rFonts w:ascii="Phetsarath OT" w:hAnsi="Phetsarath OT" w:cs="Phetsarath OT"/>
                <w:b w:val="0"/>
                <w:bCs w:val="0"/>
                <w:sz w:val="24"/>
                <w:szCs w:val="24"/>
                <w:cs/>
                <w:lang w:val="vi-VN" w:bidi="lo-LA"/>
              </w:rPr>
              <w:t>ສະພາວິທະຍາສາດ</w:t>
            </w:r>
            <w:r w:rsidR="004F66AB">
              <w:rPr>
                <w:rFonts w:ascii="Phetsarath OT" w:hAnsi="Phetsarath OT" w:cs="Phetsarath OT" w:hint="cs"/>
                <w:b w:val="0"/>
                <w:bCs w:val="0"/>
                <w:sz w:val="24"/>
                <w:szCs w:val="24"/>
                <w:cs/>
                <w:lang w:val="vi-VN" w:bidi="lo-LA"/>
              </w:rPr>
              <w:t>ວິທະຍາໄລຄູສະຫວັນນະເຂດ</w:t>
            </w:r>
          </w:p>
        </w:tc>
        <w:tc>
          <w:tcPr>
            <w:tcW w:w="4906" w:type="dxa"/>
          </w:tcPr>
          <w:p w:rsidR="00821443" w:rsidRPr="00C00921" w:rsidRDefault="00821443" w:rsidP="00743A59">
            <w:pPr>
              <w:jc w:val="both"/>
              <w:rPr>
                <w:rFonts w:ascii="Phetsarath OT" w:hAnsi="Phetsarath OT" w:cs="Phetsarath OT"/>
                <w:b w:val="0"/>
                <w:bCs w:val="0"/>
                <w:sz w:val="24"/>
                <w:szCs w:val="24"/>
              </w:rPr>
            </w:pPr>
            <w:r w:rsidRPr="00C00921">
              <w:rPr>
                <w:rFonts w:ascii="Phetsarath OT" w:hAnsi="Phetsarath OT" w:cs="Phetsarath OT"/>
                <w:b w:val="0"/>
                <w:bCs w:val="0"/>
                <w:sz w:val="24"/>
                <w:szCs w:val="24"/>
              </w:rPr>
              <w:t>​</w:t>
            </w:r>
          </w:p>
          <w:p w:rsidR="00821443" w:rsidRPr="00C00921" w:rsidRDefault="00821443" w:rsidP="00743A59">
            <w:pPr>
              <w:jc w:val="both"/>
              <w:rPr>
                <w:rFonts w:ascii="Phetsarath OT" w:hAnsi="Phetsarath OT" w:cs="Phetsarath OT"/>
                <w:b w:val="0"/>
                <w:bCs w:val="0"/>
                <w:sz w:val="24"/>
                <w:szCs w:val="24"/>
              </w:rPr>
            </w:pPr>
          </w:p>
          <w:p w:rsidR="00821443" w:rsidRPr="00C00921" w:rsidRDefault="00821443" w:rsidP="00743A59">
            <w:pPr>
              <w:jc w:val="right"/>
              <w:rPr>
                <w:rFonts w:ascii="Phetsarath OT" w:hAnsi="Phetsarath OT" w:cs="Phetsarath OT"/>
                <w:b w:val="0"/>
                <w:bCs w:val="0"/>
                <w:sz w:val="24"/>
                <w:szCs w:val="24"/>
                <w:lang w:bidi="lo-LA"/>
              </w:rPr>
            </w:pPr>
            <w:r w:rsidRPr="00C00921">
              <w:rPr>
                <w:rFonts w:ascii="Phetsarath OT" w:hAnsi="Phetsarath OT" w:cs="Phetsarath OT"/>
                <w:b w:val="0"/>
                <w:bCs w:val="0"/>
                <w:sz w:val="24"/>
                <w:szCs w:val="24"/>
                <w:lang w:bidi="lo-LA"/>
              </w:rPr>
              <w:t xml:space="preserve">                    </w:t>
            </w:r>
          </w:p>
          <w:p w:rsidR="00821443" w:rsidRDefault="00821443" w:rsidP="00743A59">
            <w:pPr>
              <w:jc w:val="right"/>
              <w:rPr>
                <w:rFonts w:ascii="Phetsarath OT" w:hAnsi="Phetsarath OT" w:cs="Phetsarath OT"/>
                <w:b w:val="0"/>
                <w:bCs w:val="0"/>
                <w:sz w:val="24"/>
                <w:szCs w:val="24"/>
                <w:lang w:val="vi-VN" w:bidi="lo-LA"/>
              </w:rPr>
            </w:pPr>
            <w:r w:rsidRPr="00C00921">
              <w:rPr>
                <w:rFonts w:ascii="Phetsarath OT" w:hAnsi="Phetsarath OT" w:cs="Phetsarath OT"/>
                <w:b w:val="0"/>
                <w:bCs w:val="0"/>
                <w:sz w:val="24"/>
                <w:szCs w:val="24"/>
                <w:cs/>
                <w:lang w:bidi="lo-LA"/>
              </w:rPr>
              <w:t>ເລກທີ</w:t>
            </w:r>
            <w:r w:rsidRPr="00C00921">
              <w:rPr>
                <w:rFonts w:ascii="Phetsarath OT" w:hAnsi="Phetsarath OT" w:cs="Phetsarath OT"/>
                <w:b w:val="0"/>
                <w:bCs w:val="0"/>
                <w:sz w:val="24"/>
                <w:szCs w:val="24"/>
              </w:rPr>
              <w:t>: ……</w:t>
            </w:r>
            <w:r w:rsidRPr="00C00921">
              <w:rPr>
                <w:rFonts w:ascii="Phetsarath OT" w:hAnsi="Phetsarath OT" w:cs="Phetsarath OT"/>
                <w:b w:val="0"/>
                <w:bCs w:val="0"/>
                <w:sz w:val="24"/>
                <w:szCs w:val="24"/>
                <w:lang w:bidi="lo-LA"/>
              </w:rPr>
              <w:t>……</w:t>
            </w:r>
            <w:r w:rsidRPr="00C00921">
              <w:rPr>
                <w:rFonts w:ascii="Phetsarath OT" w:hAnsi="Phetsarath OT" w:cs="Phetsarath OT"/>
                <w:b w:val="0"/>
                <w:bCs w:val="0"/>
                <w:sz w:val="24"/>
                <w:szCs w:val="24"/>
              </w:rPr>
              <w:t>/</w:t>
            </w:r>
            <w:r w:rsidR="00685994">
              <w:rPr>
                <w:rFonts w:ascii="Phetsarath OT" w:hAnsi="Phetsarath OT" w:cs="Phetsarath OT"/>
                <w:b w:val="0"/>
                <w:bCs w:val="0"/>
                <w:sz w:val="24"/>
                <w:szCs w:val="24"/>
                <w:cs/>
                <w:lang w:val="vi-VN" w:bidi="lo-LA"/>
              </w:rPr>
              <w:t>ສ</w:t>
            </w:r>
            <w:r w:rsidR="00685994">
              <w:rPr>
                <w:rFonts w:ascii="Phetsarath OT" w:hAnsi="Phetsarath OT" w:cs="Phetsarath OT" w:hint="cs"/>
                <w:b w:val="0"/>
                <w:bCs w:val="0"/>
                <w:sz w:val="24"/>
                <w:szCs w:val="24"/>
                <w:cs/>
                <w:lang w:val="vi-VN" w:bidi="lo-LA"/>
              </w:rPr>
              <w:t>ວ</w:t>
            </w:r>
            <w:r>
              <w:rPr>
                <w:rFonts w:ascii="Phetsarath OT" w:hAnsi="Phetsarath OT" w:cs="Phetsarath OT" w:hint="cs"/>
                <w:b w:val="0"/>
                <w:bCs w:val="0"/>
                <w:sz w:val="24"/>
                <w:szCs w:val="24"/>
                <w:cs/>
                <w:lang w:val="vi-VN" w:bidi="lo-LA"/>
              </w:rPr>
              <w:t>ວຄສ</w:t>
            </w:r>
          </w:p>
          <w:p w:rsidR="0060687D" w:rsidRPr="00C00921" w:rsidRDefault="0060687D" w:rsidP="00743A59">
            <w:pPr>
              <w:jc w:val="right"/>
              <w:rPr>
                <w:rFonts w:ascii="Phetsarath OT" w:hAnsi="Phetsarath OT" w:cs="Phetsarath OT"/>
                <w:b w:val="0"/>
                <w:bCs w:val="0"/>
                <w:sz w:val="24"/>
                <w:szCs w:val="24"/>
                <w:cs/>
                <w:lang w:val="vi-VN" w:bidi="lo-LA"/>
              </w:rPr>
            </w:pPr>
            <w:r>
              <w:rPr>
                <w:rFonts w:ascii="Phetsarath OT" w:hAnsi="Phetsarath OT" w:cs="Phetsarath OT" w:hint="cs"/>
                <w:b w:val="0"/>
                <w:bCs w:val="0"/>
                <w:sz w:val="24"/>
                <w:szCs w:val="24"/>
                <w:cs/>
                <w:lang w:val="vi-VN" w:bidi="lo-LA"/>
              </w:rPr>
              <w:t>ລົງວັນທີ ....................................</w:t>
            </w:r>
          </w:p>
          <w:p w:rsidR="00821443" w:rsidRPr="00C00921" w:rsidRDefault="00821443" w:rsidP="00743A59">
            <w:pPr>
              <w:jc w:val="right"/>
              <w:rPr>
                <w:rFonts w:ascii="Phetsarath OT" w:hAnsi="Phetsarath OT" w:cs="Phetsarath OT"/>
                <w:b w:val="0"/>
                <w:bCs w:val="0"/>
                <w:sz w:val="24"/>
                <w:szCs w:val="24"/>
              </w:rPr>
            </w:pPr>
            <w:r w:rsidRPr="00C00921">
              <w:rPr>
                <w:rFonts w:ascii="Phetsarath OT" w:hAnsi="Phetsarath OT" w:cs="Phetsarath OT"/>
                <w:b w:val="0"/>
                <w:bCs w:val="0"/>
                <w:sz w:val="24"/>
                <w:szCs w:val="24"/>
                <w:lang w:bidi="lo-LA"/>
              </w:rPr>
              <w:t xml:space="preserve">                    </w:t>
            </w:r>
          </w:p>
        </w:tc>
      </w:tr>
    </w:tbl>
    <w:p w:rsidR="00B048F1" w:rsidRPr="00C00921" w:rsidRDefault="00B048F1" w:rsidP="00743A59">
      <w:pPr>
        <w:jc w:val="center"/>
        <w:rPr>
          <w:rFonts w:ascii="Phetsarath OT" w:hAnsi="Phetsarath OT" w:cs="Phetsarath OT"/>
        </w:rPr>
      </w:pPr>
    </w:p>
    <w:p w:rsidR="00685994" w:rsidRPr="00196E69" w:rsidRDefault="00F8010B" w:rsidP="00743A59">
      <w:pPr>
        <w:jc w:val="center"/>
        <w:rPr>
          <w:rFonts w:ascii="Phetsarath OT" w:hAnsi="Phetsarath OT" w:cs="Phetsarath OT"/>
          <w:lang w:val="vi-VN" w:bidi="lo-LA"/>
        </w:rPr>
      </w:pPr>
      <w:r>
        <w:rPr>
          <w:rFonts w:ascii="Phetsarath OT" w:hAnsi="Phetsarath OT" w:cs="Phetsarath OT"/>
          <w:cs/>
          <w:lang w:val="vi-VN" w:bidi="lo-LA"/>
        </w:rPr>
        <w:t>ໜັງສືອະນຸຍາດ</w:t>
      </w:r>
    </w:p>
    <w:p w:rsidR="00685994" w:rsidRPr="00196E69" w:rsidRDefault="006D1DCB" w:rsidP="00743A59">
      <w:pPr>
        <w:jc w:val="center"/>
        <w:rPr>
          <w:rFonts w:ascii="Phetsarath OT" w:hAnsi="Phetsarath OT" w:cs="Phetsarath OT"/>
          <w:lang w:val="vi-VN" w:bidi="lo-LA"/>
        </w:rPr>
      </w:pPr>
      <w:r>
        <w:rPr>
          <w:rFonts w:ascii="Phetsarath OT" w:hAnsi="Phetsarath OT" w:cs="Phetsarath OT" w:hint="cs"/>
          <w:cs/>
          <w:lang w:val="vi-VN" w:bidi="lo-LA"/>
        </w:rPr>
        <w:t>ສົ່ງບົດຄວາມວິໄຈເພື່ອຕີພິມ</w:t>
      </w:r>
    </w:p>
    <w:p w:rsidR="00685994" w:rsidRDefault="00685994" w:rsidP="00743A59">
      <w:pPr>
        <w:jc w:val="center"/>
        <w:rPr>
          <w:rFonts w:asciiTheme="minorHAnsi" w:hAnsiTheme="minorHAnsi"/>
          <w:lang w:val="vi-VN" w:bidi="lo-LA"/>
        </w:rPr>
      </w:pPr>
    </w:p>
    <w:p w:rsidR="00685994" w:rsidRPr="00196E69" w:rsidRDefault="00685994" w:rsidP="00743A59">
      <w:pPr>
        <w:jc w:val="center"/>
        <w:rPr>
          <w:rFonts w:asciiTheme="minorHAnsi" w:hAnsiTheme="minorHAnsi"/>
          <w:lang w:val="vi-VN" w:bidi="lo-LA"/>
        </w:rPr>
      </w:pPr>
    </w:p>
    <w:p w:rsidR="00F8010B" w:rsidRDefault="00F8010B" w:rsidP="006D1DCB">
      <w:pPr>
        <w:ind w:left="1276" w:hanging="567"/>
        <w:rPr>
          <w:rFonts w:ascii="Phetsarath OT" w:hAnsi="Phetsarath OT" w:cs="Phetsarath OT"/>
          <w:b w:val="0"/>
          <w:bCs w:val="0"/>
          <w:sz w:val="24"/>
          <w:szCs w:val="24"/>
          <w:lang w:val="vi-VN" w:bidi="lo-LA"/>
        </w:rPr>
      </w:pPr>
      <w:r>
        <w:rPr>
          <w:rFonts w:ascii="Phetsarath OT" w:hAnsi="Phetsarath OT" w:cs="Phetsarath OT" w:hint="cs"/>
          <w:b w:val="0"/>
          <w:bCs w:val="0"/>
          <w:sz w:val="24"/>
          <w:szCs w:val="24"/>
          <w:cs/>
          <w:lang w:val="vi-VN" w:bidi="lo-LA"/>
        </w:rPr>
        <w:t>ເລື່ອງ</w:t>
      </w:r>
      <w:r w:rsidR="006D1DCB">
        <w:rPr>
          <w:rFonts w:ascii="Phetsarath OT" w:hAnsi="Phetsarath OT" w:cs="Phetsarath OT" w:hint="cs"/>
          <w:b w:val="0"/>
          <w:bCs w:val="0"/>
          <w:sz w:val="24"/>
          <w:szCs w:val="24"/>
          <w:cs/>
          <w:lang w:val="vi-VN" w:bidi="lo-LA"/>
        </w:rPr>
        <w:t>: ຂໍອະນຸຍາດສົ່ງບົດຄວາມວິໄຈເພື່ອຕີພິມໃນວາລະສານບົດຄວາມວິຊາການ ແລະ ບົດຄວາມວິໄຈວິທະຍາໄລຄູສະຫວັນນະເຂດ, ວິທະຍາໄລຄູສະຫວັນນະເຂດ, ສປປ. ລາວ</w:t>
      </w:r>
    </w:p>
    <w:p w:rsidR="008B7F8C" w:rsidRDefault="00F8010B" w:rsidP="00743A59">
      <w:pPr>
        <w:ind w:firstLine="709"/>
        <w:rPr>
          <w:rFonts w:ascii="Phetsarath OT" w:hAnsi="Phetsarath OT" w:cs="Phetsarath OT"/>
          <w:b w:val="0"/>
          <w:bCs w:val="0"/>
          <w:sz w:val="24"/>
          <w:szCs w:val="24"/>
          <w:lang w:val="vi-VN" w:bidi="lo-LA"/>
        </w:rPr>
      </w:pPr>
      <w:r>
        <w:rPr>
          <w:rFonts w:ascii="Phetsarath OT" w:hAnsi="Phetsarath OT" w:cs="Phetsarath OT" w:hint="cs"/>
          <w:b w:val="0"/>
          <w:bCs w:val="0"/>
          <w:sz w:val="24"/>
          <w:szCs w:val="24"/>
          <w:cs/>
          <w:lang w:val="vi-VN" w:bidi="lo-LA"/>
        </w:rPr>
        <w:t xml:space="preserve">ຮຽນ: </w:t>
      </w:r>
      <w:r w:rsidR="006D1DCB">
        <w:rPr>
          <w:rFonts w:ascii="Phetsarath OT" w:hAnsi="Phetsarath OT" w:cs="Phetsarath OT" w:hint="cs"/>
          <w:b w:val="0"/>
          <w:bCs w:val="0"/>
          <w:sz w:val="24"/>
          <w:szCs w:val="24"/>
          <w:cs/>
          <w:lang w:val="vi-VN" w:bidi="lo-LA"/>
        </w:rPr>
        <w:t xml:space="preserve">ຫົວໜ້າກອງບັນນາທິການວາລະສານບົດຄວາມວິຊາການ ແລະ ບົດຄວາມວິໄຈວິທະຍາໄລຄູສະຫວັນນະເຂດ </w:t>
      </w:r>
    </w:p>
    <w:p w:rsidR="00743A59" w:rsidRDefault="00743A59" w:rsidP="00743A59">
      <w:pPr>
        <w:ind w:firstLine="709"/>
        <w:rPr>
          <w:rFonts w:ascii="Phetsarath OT" w:hAnsi="Phetsarath OT" w:cs="Phetsarath OT"/>
          <w:b w:val="0"/>
          <w:bCs w:val="0"/>
          <w:sz w:val="24"/>
          <w:szCs w:val="24"/>
          <w:lang w:val="vi-VN" w:bidi="lo-LA"/>
        </w:rPr>
      </w:pPr>
    </w:p>
    <w:p w:rsidR="006D1DCB" w:rsidRPr="007518A2" w:rsidRDefault="006D1DCB" w:rsidP="00E611C6">
      <w:pPr>
        <w:ind w:firstLine="709"/>
        <w:jc w:val="both"/>
        <w:rPr>
          <w:rFonts w:ascii="Phetsarath OT" w:hAnsi="Phetsarath OT" w:cs="Phetsarath OT"/>
          <w:b w:val="0"/>
          <w:bCs w:val="0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b w:val="0"/>
          <w:bCs w:val="0"/>
          <w:sz w:val="24"/>
          <w:szCs w:val="24"/>
          <w:cs/>
          <w:lang w:val="vi-VN" w:bidi="lo-LA"/>
        </w:rPr>
        <w:t>ຂ້າພະເຈົ້າມີຄວາມປະສົງຂໍສະເໜີບົດຄວາມເພື່ອຕີພິມໃນວາລະສານບົດຄວາມວິຊາການ ແລະ ບົດຄວາມວິໄຈວິທະຍາໄລຄູສະຫວັນນະເຂດ ແລະ ຂໍຮັບຮອງວ່າ ບົດຄວາມນີ້ເປັນບົດຄວາມຕົ້ນສະບັບ ບໍ່ມີສ່ວນໃດສ່ວນໜຶ່ງທີ່ລອກລຽນຜົນງານຂອງຜູ້ໃດຜູ້ໜຶ່ງ ແລະ ຜົນງານນີ້ບໍ່ໄດ້ສົ່ງຕີພິມຜົນງານໃນວາລະສານ</w:t>
      </w:r>
      <w:r w:rsidR="007518A2">
        <w:rPr>
          <w:rFonts w:ascii="Phetsarath OT" w:hAnsi="Phetsarath OT" w:cs="Phetsarath OT" w:hint="cs"/>
          <w:b w:val="0"/>
          <w:bCs w:val="0"/>
          <w:sz w:val="24"/>
          <w:szCs w:val="24"/>
          <w:cs/>
          <w:lang w:bidi="lo-LA"/>
        </w:rPr>
        <w:t>ສະບັບອື່ນມາກ່ອນ. ຂ້າພະເຈົ້າຂໍຮັບຮອງວ່າ ຂ້າພະເຈົ້າມີສ່ວນຮ່ວມໃນການສຶກສາ ແລະ ໄດ້ຮູ້ເຫັນຂໍ້ມູນທັງໝົດໃນບົດຄວາມຢ່າງຄົວຖ້ວນລວມທັງໄດ້ກວດກາຂໍ້ມູນຄວາມຖືກຕ້ອງຂອງເນື້ອໃນເປັນຢ່າງດີແລ້ວ.</w:t>
      </w:r>
    </w:p>
    <w:p w:rsidR="00033048" w:rsidRDefault="007518A2" w:rsidP="007518A2">
      <w:pPr>
        <w:ind w:firstLine="709"/>
        <w:jc w:val="both"/>
        <w:rPr>
          <w:rFonts w:ascii="Phetsarath OT" w:hAnsi="Phetsarath OT" w:cs="Phetsarath OT"/>
          <w:b w:val="0"/>
          <w:bCs w:val="0"/>
          <w:sz w:val="24"/>
          <w:szCs w:val="24"/>
          <w:lang w:bidi="lo-LA"/>
        </w:rPr>
      </w:pPr>
      <w:r>
        <w:rPr>
          <w:rFonts w:ascii="Phetsarath OT" w:hAnsi="Phetsarath OT" w:cs="Phetsarath OT" w:hint="cs"/>
          <w:b w:val="0"/>
          <w:bCs w:val="0"/>
          <w:sz w:val="24"/>
          <w:szCs w:val="24"/>
          <w:cs/>
          <w:lang w:val="vi-VN" w:bidi="lo-LA"/>
        </w:rPr>
        <w:t>ຊື່ບົດຄວາມວິໄຈ:</w:t>
      </w:r>
      <w:r w:rsidRPr="007518A2">
        <w:rPr>
          <w:rFonts w:ascii="Phetsarath OT" w:hAnsi="Phetsarath OT" w:cs="Phetsarath OT" w:hint="cs"/>
          <w:b w:val="0"/>
          <w:bCs w:val="0"/>
          <w:sz w:val="24"/>
          <w:szCs w:val="24"/>
          <w:cs/>
          <w:lang w:val="vi-VN" w:bidi="lo-LA"/>
        </w:rPr>
        <w:t xml:space="preserve"> </w:t>
      </w:r>
      <w:r w:rsidRPr="007518A2">
        <w:rPr>
          <w:rFonts w:ascii="Phetsarath OT" w:hAnsi="Phetsarath OT" w:cs="Phetsarath OT"/>
          <w:b w:val="0"/>
          <w:bCs w:val="0"/>
          <w:sz w:val="24"/>
          <w:szCs w:val="24"/>
          <w:lang w:bidi="lo-LA"/>
        </w:rPr>
        <w:t>………</w:t>
      </w:r>
      <w:r>
        <w:rPr>
          <w:rFonts w:ascii="Phetsarath OT" w:hAnsi="Phetsarath OT" w:cs="Phetsarath OT"/>
          <w:b w:val="0"/>
          <w:bCs w:val="0"/>
          <w:sz w:val="24"/>
          <w:szCs w:val="24"/>
          <w:lang w:bidi="lo-LA"/>
        </w:rPr>
        <w:t>………………………………………………………………………….</w:t>
      </w:r>
    </w:p>
    <w:p w:rsidR="007518A2" w:rsidRPr="007518A2" w:rsidRDefault="007518A2" w:rsidP="007518A2">
      <w:pPr>
        <w:jc w:val="both"/>
        <w:rPr>
          <w:rFonts w:ascii="Phetsarath OT" w:hAnsi="Phetsarath OT" w:cs="Phetsarath OT"/>
          <w:b w:val="0"/>
          <w:bCs w:val="0"/>
          <w:sz w:val="24"/>
          <w:szCs w:val="24"/>
          <w:lang w:bidi="lo-LA"/>
        </w:rPr>
      </w:pPr>
      <w:r>
        <w:rPr>
          <w:rFonts w:ascii="Phetsarath OT" w:hAnsi="Phetsarath OT" w:cs="Phetsarath OT"/>
          <w:b w:val="0"/>
          <w:bCs w:val="0"/>
          <w:sz w:val="24"/>
          <w:szCs w:val="24"/>
          <w:lang w:bidi="lo-LA"/>
        </w:rPr>
        <w:t>………………………………………………………………………………………………………….</w:t>
      </w:r>
    </w:p>
    <w:p w:rsidR="007518A2" w:rsidRDefault="007518A2" w:rsidP="00743A59">
      <w:pPr>
        <w:ind w:firstLine="709"/>
        <w:rPr>
          <w:rFonts w:ascii="Phetsarath OT" w:hAnsi="Phetsarath OT" w:cs="Phetsarath OT"/>
          <w:b w:val="0"/>
          <w:bCs w:val="0"/>
          <w:sz w:val="24"/>
          <w:szCs w:val="24"/>
          <w:lang w:bidi="lo-LA"/>
        </w:rPr>
      </w:pPr>
      <w:r w:rsidRPr="007518A2">
        <w:rPr>
          <w:rFonts w:ascii="Phetsarath OT" w:hAnsi="Phetsarath OT" w:cs="Phetsarath OT" w:hint="cs"/>
          <w:b w:val="0"/>
          <w:bCs w:val="0"/>
          <w:sz w:val="24"/>
          <w:szCs w:val="24"/>
          <w:cs/>
          <w:lang w:val="vi-VN" w:bidi="lo-LA"/>
        </w:rPr>
        <w:t xml:space="preserve">ຊື່ເປັນພາສາອັງກິດ : </w:t>
      </w:r>
      <w:r>
        <w:rPr>
          <w:rFonts w:ascii="Phetsarath OT" w:hAnsi="Phetsarath OT" w:cs="Phetsarath OT"/>
          <w:b w:val="0"/>
          <w:bCs w:val="0"/>
          <w:sz w:val="24"/>
          <w:szCs w:val="24"/>
          <w:lang w:bidi="lo-LA"/>
        </w:rPr>
        <w:t>……………………………………………………………………………….</w:t>
      </w:r>
    </w:p>
    <w:p w:rsidR="007518A2" w:rsidRPr="007518A2" w:rsidRDefault="007518A2" w:rsidP="007518A2">
      <w:pPr>
        <w:rPr>
          <w:rFonts w:ascii="Phetsarath OT" w:hAnsi="Phetsarath OT" w:cs="Phetsarath OT"/>
          <w:b w:val="0"/>
          <w:bCs w:val="0"/>
          <w:sz w:val="24"/>
          <w:szCs w:val="24"/>
          <w:lang w:bidi="lo-LA"/>
        </w:rPr>
      </w:pPr>
      <w:r>
        <w:rPr>
          <w:rFonts w:ascii="Phetsarath OT" w:hAnsi="Phetsarath OT" w:cs="Phetsarath OT"/>
          <w:b w:val="0"/>
          <w:bCs w:val="0"/>
          <w:sz w:val="24"/>
          <w:szCs w:val="24"/>
          <w:lang w:bidi="lo-LA"/>
        </w:rPr>
        <w:t>………………………………………………………………………………………………………….</w:t>
      </w:r>
    </w:p>
    <w:p w:rsidR="007518A2" w:rsidRDefault="007518A2" w:rsidP="00743A59">
      <w:pPr>
        <w:ind w:firstLine="709"/>
        <w:rPr>
          <w:rFonts w:ascii="Phetsarath OT" w:hAnsi="Phetsarath OT" w:cs="Phetsarath OT"/>
          <w:b w:val="0"/>
          <w:bCs w:val="0"/>
          <w:sz w:val="24"/>
          <w:szCs w:val="24"/>
          <w:lang w:bidi="lo-LA"/>
        </w:rPr>
      </w:pPr>
      <w:r w:rsidRPr="007518A2">
        <w:rPr>
          <w:rFonts w:ascii="Phetsarath OT" w:hAnsi="Phetsarath OT" w:cs="Phetsarath OT" w:hint="cs"/>
          <w:b w:val="0"/>
          <w:bCs w:val="0"/>
          <w:sz w:val="24"/>
          <w:szCs w:val="24"/>
          <w:cs/>
          <w:lang w:val="vi-VN" w:bidi="lo-LA"/>
        </w:rPr>
        <w:t>ຜູ້ວິໄຈ:</w:t>
      </w:r>
      <w:r>
        <w:rPr>
          <w:rFonts w:ascii="Phetsarath OT" w:hAnsi="Phetsarath OT" w:cs="Phetsarath OT"/>
          <w:b w:val="0"/>
          <w:bCs w:val="0"/>
          <w:sz w:val="24"/>
          <w:szCs w:val="24"/>
          <w:lang w:bidi="lo-LA"/>
        </w:rPr>
        <w:t xml:space="preserve"> ………………………………………………………………………………………….</w:t>
      </w:r>
    </w:p>
    <w:p w:rsidR="007518A2" w:rsidRDefault="007518A2" w:rsidP="007518A2">
      <w:pPr>
        <w:rPr>
          <w:rFonts w:ascii="Phetsarath OT" w:hAnsi="Phetsarath OT" w:cs="Phetsarath OT"/>
          <w:b w:val="0"/>
          <w:bCs w:val="0"/>
          <w:sz w:val="24"/>
          <w:szCs w:val="24"/>
          <w:lang w:bidi="lo-LA"/>
        </w:rPr>
      </w:pPr>
      <w:r>
        <w:rPr>
          <w:rFonts w:ascii="Phetsarath OT" w:hAnsi="Phetsarath OT" w:cs="Phetsarath OT"/>
          <w:b w:val="0"/>
          <w:bCs w:val="0"/>
          <w:sz w:val="24"/>
          <w:szCs w:val="24"/>
          <w:lang w:bidi="lo-LA"/>
        </w:rPr>
        <w:t>…………………………………………………………………………………………………………</w:t>
      </w:r>
    </w:p>
    <w:p w:rsidR="007518A2" w:rsidRDefault="007518A2" w:rsidP="007518A2">
      <w:pPr>
        <w:rPr>
          <w:rFonts w:ascii="Phetsarath OT" w:hAnsi="Phetsarath OT" w:cs="Phetsarath OT"/>
          <w:b w:val="0"/>
          <w:bCs w:val="0"/>
          <w:sz w:val="24"/>
          <w:szCs w:val="24"/>
          <w:lang w:bidi="lo-LA"/>
        </w:rPr>
      </w:pPr>
      <w:r>
        <w:rPr>
          <w:rFonts w:ascii="Phetsarath OT" w:hAnsi="Phetsarath OT" w:cs="Phetsarath OT" w:hint="cs"/>
          <w:b w:val="0"/>
          <w:bCs w:val="0"/>
          <w:sz w:val="24"/>
          <w:szCs w:val="24"/>
          <w:cs/>
          <w:lang w:bidi="lo-LA"/>
        </w:rPr>
        <w:t>ຊື່ຜູ້ໃຫ້ຕິດຕໍ່ກ່ຽວກັບບົດຄວາມ: ..........................................................................................................</w:t>
      </w:r>
    </w:p>
    <w:p w:rsidR="007518A2" w:rsidRDefault="009470F8" w:rsidP="007518A2">
      <w:pPr>
        <w:rPr>
          <w:rFonts w:ascii="Phetsarath OT" w:hAnsi="Phetsarath OT" w:cs="Phetsarath OT"/>
          <w:b w:val="0"/>
          <w:bCs w:val="0"/>
          <w:sz w:val="24"/>
          <w:szCs w:val="24"/>
          <w:lang w:bidi="lo-LA"/>
        </w:rPr>
      </w:pPr>
      <w:r>
        <w:rPr>
          <w:rFonts w:ascii="Phetsarath OT" w:hAnsi="Phetsarath OT" w:cs="Phetsarath OT" w:hint="cs"/>
          <w:b w:val="0"/>
          <w:bCs w:val="0"/>
          <w:sz w:val="24"/>
          <w:szCs w:val="24"/>
          <w:cs/>
          <w:lang w:bidi="lo-LA"/>
        </w:rPr>
        <w:t>ບ່ອນປະຈຳການ: ............................................................................................................................</w:t>
      </w:r>
    </w:p>
    <w:p w:rsidR="009470F8" w:rsidRPr="007518A2" w:rsidRDefault="009470F8" w:rsidP="007518A2">
      <w:pPr>
        <w:rPr>
          <w:rFonts w:ascii="Phetsarath OT" w:hAnsi="Phetsarath OT" w:cs="Phetsarath OT"/>
          <w:b w:val="0"/>
          <w:bCs w:val="0"/>
          <w:sz w:val="24"/>
          <w:szCs w:val="24"/>
          <w:u w:val="dotted"/>
          <w:cs/>
          <w:lang w:bidi="lo-LA"/>
        </w:rPr>
      </w:pPr>
      <w:r>
        <w:rPr>
          <w:rFonts w:ascii="Phetsarath OT" w:hAnsi="Phetsarath OT" w:cs="Phetsarath OT" w:hint="cs"/>
          <w:b w:val="0"/>
          <w:bCs w:val="0"/>
          <w:sz w:val="24"/>
          <w:szCs w:val="24"/>
          <w:cs/>
          <w:lang w:bidi="lo-LA"/>
        </w:rPr>
        <w:t>ໂທລະສັບ: ........................................................................... ອີເມລ໌: ..............................................</w:t>
      </w:r>
    </w:p>
    <w:p w:rsidR="007518A2" w:rsidRDefault="007518A2" w:rsidP="00743A59">
      <w:pPr>
        <w:ind w:firstLine="709"/>
        <w:rPr>
          <w:rFonts w:ascii="Phetsarath OT" w:hAnsi="Phetsarath OT" w:cs="Phetsarath OT"/>
          <w:b w:val="0"/>
          <w:bCs w:val="0"/>
          <w:sz w:val="24"/>
          <w:szCs w:val="24"/>
          <w:lang w:val="vi-VN" w:bidi="lo-LA"/>
        </w:rPr>
      </w:pPr>
    </w:p>
    <w:p w:rsidR="00F8010B" w:rsidRDefault="009470F8" w:rsidP="00E611C6">
      <w:pPr>
        <w:ind w:firstLine="709"/>
        <w:jc w:val="both"/>
        <w:rPr>
          <w:rFonts w:ascii="Phetsarath OT" w:hAnsi="Phetsarath OT" w:cs="Phetsarath OT"/>
          <w:b w:val="0"/>
          <w:bCs w:val="0"/>
          <w:sz w:val="24"/>
          <w:szCs w:val="24"/>
          <w:lang w:val="vi-VN" w:bidi="lo-LA"/>
        </w:rPr>
      </w:pPr>
      <w:r>
        <w:rPr>
          <w:rFonts w:ascii="Phetsarath OT" w:hAnsi="Phetsarath OT" w:cs="Phetsarath OT" w:hint="cs"/>
          <w:b w:val="0"/>
          <w:bCs w:val="0"/>
          <w:sz w:val="24"/>
          <w:szCs w:val="24"/>
          <w:cs/>
          <w:lang w:val="vi-VN" w:bidi="lo-LA"/>
        </w:rPr>
        <w:lastRenderedPageBreak/>
        <w:t>ດັ່ງນັ້ນ, ຂ້າພະເຈົ້າຈຶ່ງສົ່ງໜັງສືສະໝັກສະບັບນີ້ມາເພື່ອຕີພິມບົດຄວາມວິໄຈ ໃນວາລະສານບົດຄວາມວິຊາການ ແລະ ບົດຄວາມວິໄຈວິທະຍາໄລຄູສະຫວັນນະເຂດ. ຫວັງຢ່າງຍິ່ງວ່າ ບົດຄວາມວິໄຈຂອງຂ້າພະເຈົ້າຈະໄດ້ຮັບການພິຈາລະນາຕີພິມໃນວາລະສານຂອງທ່ານ ອັນຈະນຳປະໂຫຍດບໍ່ຫຼາຍກໍ່ໜ້ອຍມາໃຫ້ຜູ້ອ່ານ</w:t>
      </w:r>
      <w:r w:rsidR="00743A59">
        <w:rPr>
          <w:rFonts w:ascii="Phetsarath OT" w:hAnsi="Phetsarath OT" w:cs="Phetsarath OT" w:hint="cs"/>
          <w:b w:val="0"/>
          <w:bCs w:val="0"/>
          <w:sz w:val="24"/>
          <w:szCs w:val="24"/>
          <w:cs/>
          <w:lang w:val="vi-VN" w:bidi="lo-LA"/>
        </w:rPr>
        <w:t xml:space="preserve">. </w:t>
      </w:r>
    </w:p>
    <w:p w:rsidR="00033048" w:rsidRDefault="00033048" w:rsidP="00743A59">
      <w:pPr>
        <w:ind w:firstLine="709"/>
        <w:rPr>
          <w:rFonts w:ascii="Phetsarath OT" w:hAnsi="Phetsarath OT" w:cs="Phetsarath OT"/>
          <w:b w:val="0"/>
          <w:bCs w:val="0"/>
          <w:sz w:val="24"/>
          <w:szCs w:val="24"/>
          <w:lang w:val="vi-VN" w:bidi="lo-LA"/>
        </w:rPr>
      </w:pPr>
    </w:p>
    <w:p w:rsidR="00493648" w:rsidRDefault="00493648" w:rsidP="00743A59">
      <w:pPr>
        <w:ind w:firstLine="709"/>
        <w:jc w:val="right"/>
        <w:rPr>
          <w:rFonts w:ascii="Phetsarath OT" w:hAnsi="Phetsarath OT" w:cs="Phetsarath OT"/>
          <w:b w:val="0"/>
          <w:bCs w:val="0"/>
          <w:sz w:val="24"/>
          <w:szCs w:val="24"/>
          <w:lang w:val="vi-VN" w:bidi="lo-LA"/>
        </w:rPr>
      </w:pPr>
      <w:r>
        <w:rPr>
          <w:rFonts w:ascii="Phetsarath OT" w:hAnsi="Phetsarath OT" w:cs="Phetsarath OT" w:hint="cs"/>
          <w:b w:val="0"/>
          <w:bCs w:val="0"/>
          <w:sz w:val="24"/>
          <w:szCs w:val="24"/>
          <w:cs/>
          <w:lang w:val="vi-VN" w:bidi="lo-LA"/>
        </w:rPr>
        <w:t>ຮຽນມາດ້ວຍຄວາມເຄົາລົບ ແລະ ນັບຖືຢ່າງສູງ</w:t>
      </w:r>
    </w:p>
    <w:p w:rsidR="00493648" w:rsidRDefault="00493648" w:rsidP="00743A59">
      <w:pPr>
        <w:ind w:firstLine="709"/>
        <w:rPr>
          <w:rFonts w:ascii="Phetsarath OT" w:hAnsi="Phetsarath OT" w:cs="Phetsarath OT"/>
          <w:b w:val="0"/>
          <w:bCs w:val="0"/>
          <w:sz w:val="24"/>
          <w:szCs w:val="24"/>
          <w:lang w:val="vi-VN" w:bidi="lo-LA"/>
        </w:rPr>
      </w:pPr>
    </w:p>
    <w:p w:rsidR="00C00921" w:rsidRDefault="009470F8" w:rsidP="00743A59">
      <w:pPr>
        <w:ind w:firstLine="709"/>
        <w:jc w:val="right"/>
        <w:rPr>
          <w:rFonts w:ascii="Phetsarath OT" w:hAnsi="Phetsarath OT" w:cs="Phetsarath OT"/>
          <w:b w:val="0"/>
          <w:bCs w:val="0"/>
          <w:sz w:val="24"/>
          <w:szCs w:val="24"/>
          <w:lang w:val="vi-VN" w:bidi="lo-LA"/>
        </w:rPr>
      </w:pPr>
      <w:r>
        <w:rPr>
          <w:rFonts w:ascii="Phetsarath OT" w:hAnsi="Phetsarath OT" w:cs="Phetsarath OT" w:hint="cs"/>
          <w:b w:val="0"/>
          <w:bCs w:val="0"/>
          <w:sz w:val="24"/>
          <w:szCs w:val="24"/>
          <w:cs/>
          <w:lang w:val="vi-VN" w:bidi="lo-LA"/>
        </w:rPr>
        <w:t>ຜູ້ສົ່ງບົດຄວາມເພື່ອຂໍຕີພິມ</w:t>
      </w:r>
    </w:p>
    <w:p w:rsidR="00743A59" w:rsidRPr="00493648" w:rsidRDefault="00743A59" w:rsidP="00743A59">
      <w:pPr>
        <w:ind w:firstLine="709"/>
        <w:rPr>
          <w:rFonts w:ascii="Phetsarath OT" w:hAnsi="Phetsarath OT" w:cs="Phetsarath OT"/>
          <w:b w:val="0"/>
          <w:bCs w:val="0"/>
          <w:sz w:val="24"/>
          <w:szCs w:val="24"/>
          <w:lang w:val="vi-VN" w:bidi="lo-LA"/>
        </w:rPr>
      </w:pPr>
    </w:p>
    <w:sectPr w:rsidR="00743A59" w:rsidRPr="00493648" w:rsidSect="00E611C6">
      <w:pgSz w:w="11906" w:h="16838"/>
      <w:pgMar w:top="1021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793" w:rsidRDefault="00575793" w:rsidP="00325B12">
      <w:r>
        <w:separator/>
      </w:r>
    </w:p>
  </w:endnote>
  <w:endnote w:type="continuationSeparator" w:id="0">
    <w:p w:rsidR="00575793" w:rsidRDefault="00575793" w:rsidP="0032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793" w:rsidRDefault="00575793" w:rsidP="00325B12">
      <w:r>
        <w:separator/>
      </w:r>
    </w:p>
  </w:footnote>
  <w:footnote w:type="continuationSeparator" w:id="0">
    <w:p w:rsidR="00575793" w:rsidRDefault="00575793" w:rsidP="00325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8033C"/>
    <w:multiLevelType w:val="hybridMultilevel"/>
    <w:tmpl w:val="DBB67476"/>
    <w:lvl w:ilvl="0" w:tplc="68305290">
      <w:numFmt w:val="bullet"/>
      <w:lvlText w:val="-"/>
      <w:lvlJc w:val="left"/>
      <w:pPr>
        <w:ind w:left="720" w:hanging="360"/>
      </w:pPr>
      <w:rPr>
        <w:rFonts w:ascii="Phetsarath OT" w:eastAsia="Phetsarath OT" w:hAnsi="Phetsarath OT" w:cs="Phetsarath O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21"/>
    <w:rsid w:val="00033048"/>
    <w:rsid w:val="00074733"/>
    <w:rsid w:val="00084CB7"/>
    <w:rsid w:val="00136B20"/>
    <w:rsid w:val="00142EA6"/>
    <w:rsid w:val="00184074"/>
    <w:rsid w:val="001B0C22"/>
    <w:rsid w:val="001D2A8E"/>
    <w:rsid w:val="001E05CE"/>
    <w:rsid w:val="001F66B2"/>
    <w:rsid w:val="002650F8"/>
    <w:rsid w:val="00266A9C"/>
    <w:rsid w:val="0027402D"/>
    <w:rsid w:val="0028791A"/>
    <w:rsid w:val="002C0B60"/>
    <w:rsid w:val="002C4BC7"/>
    <w:rsid w:val="00325B12"/>
    <w:rsid w:val="00343F2A"/>
    <w:rsid w:val="00367FBD"/>
    <w:rsid w:val="003A1C52"/>
    <w:rsid w:val="003C4C01"/>
    <w:rsid w:val="003E2E64"/>
    <w:rsid w:val="004016D0"/>
    <w:rsid w:val="0042543E"/>
    <w:rsid w:val="00457ADC"/>
    <w:rsid w:val="004642FA"/>
    <w:rsid w:val="004672CA"/>
    <w:rsid w:val="00480B7B"/>
    <w:rsid w:val="00493648"/>
    <w:rsid w:val="004C3348"/>
    <w:rsid w:val="004C70DC"/>
    <w:rsid w:val="004F66AB"/>
    <w:rsid w:val="00501869"/>
    <w:rsid w:val="00555E9C"/>
    <w:rsid w:val="00575793"/>
    <w:rsid w:val="00587C0D"/>
    <w:rsid w:val="005A00E4"/>
    <w:rsid w:val="0060687D"/>
    <w:rsid w:val="00614EE7"/>
    <w:rsid w:val="006462D9"/>
    <w:rsid w:val="00652D01"/>
    <w:rsid w:val="00680E7C"/>
    <w:rsid w:val="00685994"/>
    <w:rsid w:val="006B7657"/>
    <w:rsid w:val="006C7B85"/>
    <w:rsid w:val="006D1DCB"/>
    <w:rsid w:val="006E5A32"/>
    <w:rsid w:val="006F437C"/>
    <w:rsid w:val="00703F84"/>
    <w:rsid w:val="00743A59"/>
    <w:rsid w:val="007518A2"/>
    <w:rsid w:val="007541F8"/>
    <w:rsid w:val="00754643"/>
    <w:rsid w:val="007D39A5"/>
    <w:rsid w:val="007D5BF6"/>
    <w:rsid w:val="00821443"/>
    <w:rsid w:val="00855EBC"/>
    <w:rsid w:val="0086087E"/>
    <w:rsid w:val="008862E0"/>
    <w:rsid w:val="008A6FE9"/>
    <w:rsid w:val="008B7AF3"/>
    <w:rsid w:val="008B7F8C"/>
    <w:rsid w:val="00932054"/>
    <w:rsid w:val="009470F8"/>
    <w:rsid w:val="00953D60"/>
    <w:rsid w:val="00974DC3"/>
    <w:rsid w:val="00A15E5B"/>
    <w:rsid w:val="00A42A7B"/>
    <w:rsid w:val="00A61049"/>
    <w:rsid w:val="00A80790"/>
    <w:rsid w:val="00AE0E4F"/>
    <w:rsid w:val="00B026FB"/>
    <w:rsid w:val="00B048F1"/>
    <w:rsid w:val="00B15E0E"/>
    <w:rsid w:val="00B61B28"/>
    <w:rsid w:val="00B87FC4"/>
    <w:rsid w:val="00BA26E5"/>
    <w:rsid w:val="00BB2B07"/>
    <w:rsid w:val="00BB5A6B"/>
    <w:rsid w:val="00BC491B"/>
    <w:rsid w:val="00C00921"/>
    <w:rsid w:val="00C03F26"/>
    <w:rsid w:val="00C35623"/>
    <w:rsid w:val="00C40FA5"/>
    <w:rsid w:val="00C44AE6"/>
    <w:rsid w:val="00C64003"/>
    <w:rsid w:val="00CE4306"/>
    <w:rsid w:val="00D027C3"/>
    <w:rsid w:val="00D17A0A"/>
    <w:rsid w:val="00D4188A"/>
    <w:rsid w:val="00D70EC0"/>
    <w:rsid w:val="00D70F6F"/>
    <w:rsid w:val="00D76F88"/>
    <w:rsid w:val="00D857A6"/>
    <w:rsid w:val="00DB2E6F"/>
    <w:rsid w:val="00DB623F"/>
    <w:rsid w:val="00DF687F"/>
    <w:rsid w:val="00DF7686"/>
    <w:rsid w:val="00E20028"/>
    <w:rsid w:val="00E46397"/>
    <w:rsid w:val="00E611C6"/>
    <w:rsid w:val="00E64C94"/>
    <w:rsid w:val="00EB4B3B"/>
    <w:rsid w:val="00F0386C"/>
    <w:rsid w:val="00F70ED3"/>
    <w:rsid w:val="00F70F8A"/>
    <w:rsid w:val="00F8010B"/>
    <w:rsid w:val="00FB6361"/>
    <w:rsid w:val="00FC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921"/>
    <w:pPr>
      <w:spacing w:after="0" w:line="240" w:lineRule="auto"/>
    </w:pPr>
    <w:rPr>
      <w:rFonts w:ascii="Saysettha OT" w:eastAsia="Times New Roman" w:hAnsi="Saysettha OT" w:cs="Saysettha OT"/>
      <w:b/>
      <w:bCs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188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88A"/>
    <w:rPr>
      <w:rFonts w:ascii="Tahoma" w:eastAsia="Times New Roman" w:hAnsi="Tahoma" w:cs="Angsana New"/>
      <w:b/>
      <w:bCs/>
      <w:sz w:val="16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25B12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25B12"/>
    <w:rPr>
      <w:rFonts w:ascii="Saysettha OT" w:eastAsia="Times New Roman" w:hAnsi="Saysettha OT" w:cs="Angsana New"/>
      <w:b/>
      <w:bCs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25B12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25B12"/>
    <w:rPr>
      <w:rFonts w:ascii="Saysettha OT" w:eastAsia="Times New Roman" w:hAnsi="Saysettha OT" w:cs="Angsana New"/>
      <w:b/>
      <w:bCs/>
      <w:sz w:val="28"/>
      <w:szCs w:val="35"/>
      <w:lang w:eastAsia="zh-CN"/>
    </w:rPr>
  </w:style>
  <w:style w:type="paragraph" w:styleId="ListParagraph">
    <w:name w:val="List Paragraph"/>
    <w:basedOn w:val="Normal"/>
    <w:uiPriority w:val="34"/>
    <w:qFormat/>
    <w:rsid w:val="00D17A0A"/>
    <w:pPr>
      <w:ind w:left="720"/>
      <w:contextualSpacing/>
    </w:pPr>
    <w:rPr>
      <w:rFonts w:cs="Angsana New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921"/>
    <w:pPr>
      <w:spacing w:after="0" w:line="240" w:lineRule="auto"/>
    </w:pPr>
    <w:rPr>
      <w:rFonts w:ascii="Saysettha OT" w:eastAsia="Times New Roman" w:hAnsi="Saysettha OT" w:cs="Saysettha OT"/>
      <w:b/>
      <w:bCs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188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88A"/>
    <w:rPr>
      <w:rFonts w:ascii="Tahoma" w:eastAsia="Times New Roman" w:hAnsi="Tahoma" w:cs="Angsana New"/>
      <w:b/>
      <w:bCs/>
      <w:sz w:val="16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25B12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25B12"/>
    <w:rPr>
      <w:rFonts w:ascii="Saysettha OT" w:eastAsia="Times New Roman" w:hAnsi="Saysettha OT" w:cs="Angsana New"/>
      <w:b/>
      <w:bCs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25B12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25B12"/>
    <w:rPr>
      <w:rFonts w:ascii="Saysettha OT" w:eastAsia="Times New Roman" w:hAnsi="Saysettha OT" w:cs="Angsana New"/>
      <w:b/>
      <w:bCs/>
      <w:sz w:val="28"/>
      <w:szCs w:val="35"/>
      <w:lang w:eastAsia="zh-CN"/>
    </w:rPr>
  </w:style>
  <w:style w:type="paragraph" w:styleId="ListParagraph">
    <w:name w:val="List Paragraph"/>
    <w:basedOn w:val="Normal"/>
    <w:uiPriority w:val="34"/>
    <w:qFormat/>
    <w:rsid w:val="00D17A0A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0B0E6-01FF-4A78-B5C5-783198E1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PC9</cp:lastModifiedBy>
  <cp:revision>7</cp:revision>
  <cp:lastPrinted>2020-11-17T02:24:00Z</cp:lastPrinted>
  <dcterms:created xsi:type="dcterms:W3CDTF">2020-07-30T02:49:00Z</dcterms:created>
  <dcterms:modified xsi:type="dcterms:W3CDTF">2020-11-17T02:24:00Z</dcterms:modified>
</cp:coreProperties>
</file>